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894" w:rsidRPr="00FE6010" w:rsidRDefault="007B2894" w:rsidP="007B2894">
      <w:pPr>
        <w:rPr>
          <w:b/>
          <w:sz w:val="24"/>
        </w:rPr>
      </w:pPr>
      <w:r w:rsidRPr="00FE6010">
        <w:rPr>
          <w:b/>
          <w:sz w:val="24"/>
        </w:rPr>
        <w:t>Abstracts should be structured to include the following:</w:t>
      </w:r>
    </w:p>
    <w:p w:rsidR="007B2894" w:rsidRPr="00DB38E9" w:rsidRDefault="007B2894" w:rsidP="007B2894">
      <w:pPr>
        <w:spacing w:after="120"/>
        <w:jc w:val="both"/>
        <w:rPr>
          <w:b/>
          <w:sz w:val="28"/>
        </w:rPr>
      </w:pPr>
      <w:r w:rsidRPr="00DB38E9">
        <w:rPr>
          <w:b/>
          <w:sz w:val="28"/>
        </w:rPr>
        <w:t xml:space="preserve">Title of paper </w:t>
      </w:r>
    </w:p>
    <w:p w:rsidR="007B2894" w:rsidRPr="00F06C36" w:rsidRDefault="007B2894" w:rsidP="007B2894">
      <w:pPr>
        <w:spacing w:after="120"/>
        <w:jc w:val="both"/>
      </w:pPr>
      <w:r w:rsidRPr="00F06C36">
        <w:t xml:space="preserve">Authors (including affiliation and email) </w:t>
      </w:r>
    </w:p>
    <w:p w:rsidR="007B2894" w:rsidRPr="00DB38E9" w:rsidRDefault="007B2894" w:rsidP="007B2894">
      <w:pPr>
        <w:spacing w:after="120"/>
        <w:jc w:val="both"/>
        <w:rPr>
          <w:b/>
          <w:sz w:val="28"/>
        </w:rPr>
      </w:pPr>
      <w:r w:rsidRPr="00DB38E9">
        <w:rPr>
          <w:b/>
          <w:sz w:val="28"/>
        </w:rPr>
        <w:t xml:space="preserve">Abstract (500 </w:t>
      </w:r>
      <w:r>
        <w:rPr>
          <w:b/>
          <w:sz w:val="28"/>
        </w:rPr>
        <w:t xml:space="preserve">– 750 </w:t>
      </w:r>
      <w:r w:rsidRPr="00DB38E9">
        <w:rPr>
          <w:b/>
          <w:sz w:val="28"/>
        </w:rPr>
        <w:t>words)</w:t>
      </w:r>
    </w:p>
    <w:p w:rsidR="007B2894" w:rsidRPr="00DB38E9" w:rsidRDefault="007B2894" w:rsidP="007B2894">
      <w:pPr>
        <w:spacing w:after="120"/>
        <w:jc w:val="both"/>
        <w:rPr>
          <w:sz w:val="24"/>
        </w:rPr>
      </w:pPr>
      <w:r w:rsidRPr="00DB38E9">
        <w:rPr>
          <w:b/>
          <w:sz w:val="24"/>
        </w:rPr>
        <w:t>Purpose:</w:t>
      </w:r>
      <w:r w:rsidRPr="00DB38E9">
        <w:rPr>
          <w:sz w:val="24"/>
        </w:rPr>
        <w:t xml:space="preserve"> </w:t>
      </w:r>
      <w:r w:rsidRPr="00F06C36">
        <w:t>Discuss the purpose of your research</w:t>
      </w:r>
    </w:p>
    <w:p w:rsidR="007B2894" w:rsidRPr="00DB38E9" w:rsidRDefault="007B2894" w:rsidP="007B2894">
      <w:pPr>
        <w:spacing w:after="120"/>
        <w:jc w:val="both"/>
        <w:rPr>
          <w:sz w:val="24"/>
        </w:rPr>
      </w:pPr>
      <w:r w:rsidRPr="00DB38E9">
        <w:rPr>
          <w:b/>
          <w:sz w:val="24"/>
        </w:rPr>
        <w:t>Methodology/approach:</w:t>
      </w:r>
      <w:r w:rsidRPr="00F06C36">
        <w:t xml:space="preserve"> Discuss the research methodology/ approach; </w:t>
      </w:r>
      <w:r w:rsidRPr="00F06C36">
        <w:rPr>
          <w:noProof/>
        </w:rPr>
        <w:t>e.g.,</w:t>
      </w:r>
      <w:r w:rsidRPr="00F06C36">
        <w:t xml:space="preserve"> exploratory, theory, empirical, quali</w:t>
      </w:r>
      <w:r>
        <w:t>tative.</w:t>
      </w:r>
    </w:p>
    <w:p w:rsidR="007B2894" w:rsidRPr="00DB38E9" w:rsidRDefault="007B2894" w:rsidP="007B2894">
      <w:pPr>
        <w:spacing w:after="120"/>
        <w:jc w:val="both"/>
        <w:rPr>
          <w:sz w:val="24"/>
        </w:rPr>
      </w:pPr>
      <w:r w:rsidRPr="00DB38E9">
        <w:rPr>
          <w:b/>
          <w:sz w:val="24"/>
        </w:rPr>
        <w:t>Findings:</w:t>
      </w:r>
      <w:r w:rsidRPr="00DB38E9">
        <w:rPr>
          <w:sz w:val="24"/>
        </w:rPr>
        <w:t xml:space="preserve"> </w:t>
      </w:r>
      <w:r w:rsidRPr="00F06C36">
        <w:t>Explain your key findings here. If this is work in progress, explain any intermediate findings</w:t>
      </w:r>
    </w:p>
    <w:p w:rsidR="007B2894" w:rsidRPr="00DB38E9" w:rsidRDefault="007B2894" w:rsidP="007B2894">
      <w:pPr>
        <w:spacing w:after="120"/>
        <w:jc w:val="both"/>
        <w:rPr>
          <w:sz w:val="24"/>
        </w:rPr>
      </w:pPr>
      <w:r>
        <w:rPr>
          <w:b/>
          <w:sz w:val="24"/>
        </w:rPr>
        <w:t>Research Implications</w:t>
      </w:r>
      <w:r w:rsidRPr="00DB38E9">
        <w:rPr>
          <w:b/>
          <w:sz w:val="24"/>
        </w:rPr>
        <w:t>:</w:t>
      </w:r>
      <w:r>
        <w:rPr>
          <w:sz w:val="24"/>
        </w:rPr>
        <w:t xml:space="preserve"> </w:t>
      </w:r>
      <w:r w:rsidRPr="00F06C36">
        <w:t>Discuss the implications of you findings from a theoretical/research perspective</w:t>
      </w:r>
    </w:p>
    <w:p w:rsidR="007977B4" w:rsidRDefault="007B2894" w:rsidP="007B2894">
      <w:r>
        <w:rPr>
          <w:b/>
          <w:sz w:val="24"/>
        </w:rPr>
        <w:t>Practical Implications</w:t>
      </w:r>
      <w:r w:rsidRPr="00DB38E9">
        <w:rPr>
          <w:b/>
          <w:sz w:val="24"/>
        </w:rPr>
        <w:t>:</w:t>
      </w:r>
      <w:r>
        <w:rPr>
          <w:sz w:val="24"/>
        </w:rPr>
        <w:t xml:space="preserve"> </w:t>
      </w:r>
      <w:r w:rsidRPr="00F06C36">
        <w:t>Discuss the implications of your findings from a managerial/policy perspective</w:t>
      </w:r>
    </w:p>
    <w:p w:rsidR="007B2894" w:rsidRDefault="007B2894" w:rsidP="007B2894"/>
    <w:p w:rsidR="007B2894" w:rsidRDefault="007B2894" w:rsidP="007B2894">
      <w:r w:rsidRPr="00F06C36">
        <w:t xml:space="preserve">Abstracts must be submitted online </w:t>
      </w:r>
      <w:r w:rsidRPr="00F06C36">
        <w:rPr>
          <w:noProof/>
        </w:rPr>
        <w:t>at:</w:t>
      </w:r>
      <w:r w:rsidRPr="00F06C36">
        <w:t xml:space="preserve"> https://easychair.org/ and received by </w:t>
      </w:r>
      <w:r w:rsidRPr="00F06C36">
        <w:rPr>
          <w:b/>
        </w:rPr>
        <w:t xml:space="preserve">15th </w:t>
      </w:r>
      <w:r w:rsidRPr="00F06C36">
        <w:rPr>
          <w:b/>
          <w:noProof/>
        </w:rPr>
        <w:t>February</w:t>
      </w:r>
      <w:r w:rsidRPr="00F06C36">
        <w:rPr>
          <w:b/>
        </w:rPr>
        <w:t xml:space="preserve"> 2019</w:t>
      </w:r>
      <w:r w:rsidRPr="00F06C36">
        <w:t>.</w:t>
      </w:r>
      <w:bookmarkStart w:id="0" w:name="_GoBack"/>
      <w:bookmarkEnd w:id="0"/>
    </w:p>
    <w:sectPr w:rsidR="007B2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SzMDMxNTQ1NDIwt7BQ0lEKTi0uzszPAykwrAUA2YLZdywAAAA="/>
  </w:docVars>
  <w:rsids>
    <w:rsidRoot w:val="007B2894"/>
    <w:rsid w:val="007977B4"/>
    <w:rsid w:val="007B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58BBB-AD2F-41B8-9EB6-8124107C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Supriya Kaitheri</dc:creator>
  <cp:keywords/>
  <dc:description/>
  <cp:lastModifiedBy>Supriya Kaitheri</cp:lastModifiedBy>
  <cp:revision>1</cp:revision>
  <dcterms:created xsi:type="dcterms:W3CDTF">2018-12-19T09:47:00Z</dcterms:created>
  <dcterms:modified xsi:type="dcterms:W3CDTF">2018-12-19T09:48:00Z</dcterms:modified>
</cp:coreProperties>
</file>